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E1" w:rsidRDefault="008346E1" w:rsidP="000D0CEE">
      <w:pPr>
        <w:spacing w:before="180"/>
        <w:jc w:val="center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0D0CEE">
      <w:pPr>
        <w:spacing w:before="180"/>
        <w:jc w:val="center"/>
        <w:rPr>
          <w:rFonts w:ascii="Segoe UI" w:hAnsi="Segoe UI" w:cs="Segoe UI"/>
          <w:b/>
          <w:bCs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JUSTIFICATIVA PARA PERMANÊNCIA NO CURSO</w:t>
      </w:r>
    </w:p>
    <w:p w:rsidR="000D0CEE" w:rsidRPr="000D0CEE" w:rsidRDefault="000D0CEE" w:rsidP="000D0CEE">
      <w:pPr>
        <w:spacing w:before="180"/>
        <w:jc w:val="center"/>
        <w:rPr>
          <w:rFonts w:ascii="Segoe UI" w:hAnsi="Segoe UI" w:cs="Segoe UI"/>
          <w:color w:val="111111"/>
          <w:sz w:val="16"/>
          <w:szCs w:val="24"/>
        </w:rPr>
      </w:pPr>
    </w:p>
    <w:p w:rsidR="000D0CEE" w:rsidRPr="000D0CEE" w:rsidRDefault="000D0CEE" w:rsidP="000D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 xml:space="preserve">Nome </w:t>
      </w:r>
      <w:proofErr w:type="gramStart"/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do(</w:t>
      </w:r>
      <w:proofErr w:type="gramEnd"/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a) Discente</w:t>
      </w:r>
      <w:r w:rsidRPr="000D0CEE">
        <w:rPr>
          <w:rFonts w:ascii="Segoe UI" w:hAnsi="Segoe UI" w:cs="Segoe UI"/>
          <w:color w:val="111111"/>
          <w:sz w:val="24"/>
          <w:szCs w:val="24"/>
        </w:rPr>
        <w:t xml:space="preserve">: </w:t>
      </w:r>
    </w:p>
    <w:p w:rsidR="000D0CEE" w:rsidRPr="000D0CEE" w:rsidRDefault="000D0CEE" w:rsidP="000D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Matrícula</w:t>
      </w:r>
      <w:r w:rsidRPr="000D0CEE">
        <w:rPr>
          <w:rFonts w:ascii="Segoe UI" w:hAnsi="Segoe UI" w:cs="Segoe UI"/>
          <w:color w:val="111111"/>
          <w:sz w:val="24"/>
          <w:szCs w:val="24"/>
        </w:rPr>
        <w:t xml:space="preserve">: </w:t>
      </w:r>
    </w:p>
    <w:p w:rsidR="000D0CEE" w:rsidRPr="002D2738" w:rsidRDefault="000D0CEE" w:rsidP="000D0CEE">
      <w:pPr>
        <w:spacing w:before="180"/>
        <w:rPr>
          <w:rFonts w:ascii="Segoe UI" w:hAnsi="Segoe UI" w:cs="Segoe UI"/>
          <w:b/>
          <w:bCs/>
          <w:color w:val="111111"/>
          <w:sz w:val="2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2D2738" w:rsidRDefault="002D2738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2D2738" w:rsidRDefault="002D2738" w:rsidP="008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60" w:afterLines="60"/>
        <w:rPr>
          <w:rFonts w:ascii="Segoe UI" w:hAnsi="Segoe UI" w:cs="Segoe UI"/>
          <w:b/>
          <w:bCs/>
          <w:color w:val="111111"/>
          <w:sz w:val="24"/>
          <w:szCs w:val="24"/>
        </w:rPr>
      </w:pPr>
    </w:p>
    <w:p w:rsidR="000D0CEE" w:rsidRDefault="000D0CEE" w:rsidP="000D0CEE">
      <w:pPr>
        <w:spacing w:before="180"/>
        <w:rPr>
          <w:rFonts w:ascii="Segoe UI" w:hAnsi="Segoe UI" w:cs="Segoe UI"/>
          <w:b/>
          <w:bCs/>
          <w:color w:val="111111"/>
          <w:sz w:val="24"/>
          <w:szCs w:val="24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</w:rPr>
        <w:t>Belém, _____ de outubro de 2024.                  __________________________________________</w:t>
      </w:r>
    </w:p>
    <w:p w:rsidR="002D2738" w:rsidRDefault="000D0CEE" w:rsidP="000D0CEE">
      <w:pPr>
        <w:rPr>
          <w:rFonts w:ascii="Segoe UI" w:hAnsi="Segoe UI" w:cs="Segoe UI"/>
          <w:b/>
          <w:bCs/>
          <w:color w:val="111111"/>
          <w:sz w:val="24"/>
          <w:szCs w:val="24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</w:rPr>
        <w:t xml:space="preserve">                                                                                                 Assinatura</w:t>
      </w:r>
    </w:p>
    <w:p w:rsidR="000D0CEE" w:rsidRDefault="002D2738" w:rsidP="002D2738">
      <w:pPr>
        <w:shd w:val="clear" w:color="auto" w:fill="FFFFFF" w:themeFill="background1"/>
        <w:jc w:val="center"/>
        <w:rPr>
          <w:rFonts w:ascii="Segoe UI" w:hAnsi="Segoe UI" w:cs="Segoe UI"/>
          <w:b/>
          <w:bCs/>
          <w:color w:val="111111"/>
          <w:sz w:val="24"/>
          <w:szCs w:val="24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</w:rPr>
        <w:br w:type="page"/>
      </w:r>
      <w:r w:rsidR="000D0CEE" w:rsidRPr="002D2738">
        <w:rPr>
          <w:rFonts w:ascii="Segoe UI" w:hAnsi="Segoe UI" w:cs="Segoe UI"/>
          <w:b/>
          <w:bCs/>
          <w:color w:val="111111"/>
          <w:sz w:val="24"/>
          <w:szCs w:val="24"/>
          <w:shd w:val="pct25" w:color="auto" w:fill="auto"/>
        </w:rPr>
        <w:lastRenderedPageBreak/>
        <w:t>ORIENTAÇÃO PARA PREENCHIMENTO DA JUSTIFICATIVA</w:t>
      </w:r>
    </w:p>
    <w:p w:rsidR="000D0CEE" w:rsidRPr="000D0CEE" w:rsidRDefault="002D2738" w:rsidP="002D2738">
      <w:pPr>
        <w:tabs>
          <w:tab w:val="left" w:pos="284"/>
          <w:tab w:val="left" w:pos="426"/>
        </w:tabs>
        <w:spacing w:before="180"/>
        <w:jc w:val="both"/>
        <w:rPr>
          <w:rFonts w:ascii="Segoe UI" w:hAnsi="Segoe UI" w:cs="Segoe UI"/>
          <w:color w:val="111111"/>
          <w:sz w:val="24"/>
          <w:szCs w:val="24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</w:rPr>
        <w:t xml:space="preserve">1 - </w:t>
      </w:r>
      <w:r w:rsidR="000D0CEE" w:rsidRPr="000D0CEE">
        <w:rPr>
          <w:rFonts w:ascii="Segoe UI" w:hAnsi="Segoe UI" w:cs="Segoe UI"/>
          <w:b/>
          <w:bCs/>
          <w:color w:val="111111"/>
          <w:sz w:val="24"/>
          <w:szCs w:val="24"/>
        </w:rPr>
        <w:t>Histórico Acadêmico</w:t>
      </w:r>
      <w:r w:rsidR="000D0CEE" w:rsidRPr="000D0CEE">
        <w:rPr>
          <w:rFonts w:ascii="Segoe UI" w:hAnsi="Segoe UI" w:cs="Segoe UI"/>
          <w:color w:val="111111"/>
          <w:sz w:val="24"/>
          <w:szCs w:val="24"/>
        </w:rPr>
        <w:t>:</w:t>
      </w:r>
    </w:p>
    <w:p w:rsidR="000D0CEE" w:rsidRPr="000D0CEE" w:rsidRDefault="000D0CEE" w:rsidP="002D2738">
      <w:pPr>
        <w:numPr>
          <w:ilvl w:val="0"/>
          <w:numId w:val="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jc w:val="both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Revisão do Histórico</w:t>
      </w:r>
      <w:r w:rsidRPr="000D0CEE">
        <w:rPr>
          <w:rFonts w:ascii="Segoe UI" w:hAnsi="Segoe UI" w:cs="Segoe UI"/>
          <w:color w:val="111111"/>
          <w:sz w:val="24"/>
          <w:szCs w:val="24"/>
        </w:rPr>
        <w:t>: V</w:t>
      </w:r>
      <w:r w:rsidR="002075B1">
        <w:rPr>
          <w:rFonts w:ascii="Segoe UI" w:hAnsi="Segoe UI" w:cs="Segoe UI"/>
          <w:color w:val="111111"/>
          <w:sz w:val="24"/>
          <w:szCs w:val="24"/>
        </w:rPr>
        <w:t xml:space="preserve"> </w:t>
      </w:r>
      <w:proofErr w:type="spellStart"/>
      <w:r w:rsidRPr="000D0CEE">
        <w:rPr>
          <w:rFonts w:ascii="Segoe UI" w:hAnsi="Segoe UI" w:cs="Segoe UI"/>
          <w:color w:val="111111"/>
          <w:sz w:val="24"/>
          <w:szCs w:val="24"/>
        </w:rPr>
        <w:t>erifiquei</w:t>
      </w:r>
      <w:proofErr w:type="spellEnd"/>
      <w:r w:rsidRPr="000D0CEE">
        <w:rPr>
          <w:rFonts w:ascii="Segoe UI" w:hAnsi="Segoe UI" w:cs="Segoe UI"/>
          <w:color w:val="111111"/>
          <w:sz w:val="24"/>
          <w:szCs w:val="24"/>
        </w:rPr>
        <w:t xml:space="preserve"> meu histórico acadêmico e identifiquei que ainda necessito completar [Número de Períodos] períodos letivos para integralizar todas as atividades curriculares pendentes.</w:t>
      </w:r>
    </w:p>
    <w:p w:rsidR="000D0CEE" w:rsidRPr="000D0CEE" w:rsidRDefault="002D2738" w:rsidP="002D2738">
      <w:pPr>
        <w:tabs>
          <w:tab w:val="left" w:pos="284"/>
          <w:tab w:val="left" w:pos="426"/>
        </w:tabs>
        <w:spacing w:before="180"/>
        <w:jc w:val="both"/>
        <w:rPr>
          <w:rFonts w:ascii="Segoe UI" w:hAnsi="Segoe UI" w:cs="Segoe UI"/>
          <w:color w:val="111111"/>
          <w:sz w:val="24"/>
          <w:szCs w:val="24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</w:rPr>
        <w:t xml:space="preserve">2 - </w:t>
      </w:r>
      <w:r w:rsidR="000D0CEE" w:rsidRPr="000D0CEE">
        <w:rPr>
          <w:rFonts w:ascii="Segoe UI" w:hAnsi="Segoe UI" w:cs="Segoe UI"/>
          <w:b/>
          <w:bCs/>
          <w:color w:val="111111"/>
          <w:sz w:val="24"/>
          <w:szCs w:val="24"/>
        </w:rPr>
        <w:t>Dificuldades Enfrentadas</w:t>
      </w:r>
      <w:r w:rsidR="000D0CEE" w:rsidRPr="000D0CEE">
        <w:rPr>
          <w:rFonts w:ascii="Segoe UI" w:hAnsi="Segoe UI" w:cs="Segoe UI"/>
          <w:color w:val="111111"/>
          <w:sz w:val="24"/>
          <w:szCs w:val="24"/>
        </w:rPr>
        <w:t>:</w:t>
      </w:r>
    </w:p>
    <w:p w:rsidR="000D0CEE" w:rsidRPr="000D0CEE" w:rsidRDefault="000D0CEE" w:rsidP="002D2738">
      <w:pPr>
        <w:numPr>
          <w:ilvl w:val="0"/>
          <w:numId w:val="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jc w:val="both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Problemas de Saúde</w:t>
      </w:r>
      <w:r w:rsidRPr="000D0CEE">
        <w:rPr>
          <w:rFonts w:ascii="Segoe UI" w:hAnsi="Segoe UI" w:cs="Segoe UI"/>
          <w:color w:val="111111"/>
          <w:sz w:val="24"/>
          <w:szCs w:val="24"/>
        </w:rPr>
        <w:t>: [Descrever brevemente, se aplicável].</w:t>
      </w:r>
    </w:p>
    <w:p w:rsidR="000D0CEE" w:rsidRPr="000D0CEE" w:rsidRDefault="000D0CEE" w:rsidP="002D2738">
      <w:pPr>
        <w:numPr>
          <w:ilvl w:val="0"/>
          <w:numId w:val="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jc w:val="both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Questões Familiares</w:t>
      </w:r>
      <w:r w:rsidRPr="000D0CEE">
        <w:rPr>
          <w:rFonts w:ascii="Segoe UI" w:hAnsi="Segoe UI" w:cs="Segoe UI"/>
          <w:color w:val="111111"/>
          <w:sz w:val="24"/>
          <w:szCs w:val="24"/>
        </w:rPr>
        <w:t>: [Descrever brevemente, se aplicável].</w:t>
      </w:r>
    </w:p>
    <w:p w:rsidR="000D0CEE" w:rsidRDefault="000D0CEE" w:rsidP="002D2738">
      <w:pPr>
        <w:numPr>
          <w:ilvl w:val="0"/>
          <w:numId w:val="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jc w:val="both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Dificuldades Financeiras</w:t>
      </w:r>
      <w:r w:rsidRPr="000D0CEE">
        <w:rPr>
          <w:rFonts w:ascii="Segoe UI" w:hAnsi="Segoe UI" w:cs="Segoe UI"/>
          <w:color w:val="111111"/>
          <w:sz w:val="24"/>
          <w:szCs w:val="24"/>
        </w:rPr>
        <w:t>: [Descrever brevemente, se aplicável].</w:t>
      </w:r>
    </w:p>
    <w:p w:rsidR="000D0CEE" w:rsidRPr="000D0CEE" w:rsidRDefault="000D0CEE" w:rsidP="002D2738">
      <w:pPr>
        <w:numPr>
          <w:ilvl w:val="0"/>
          <w:numId w:val="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jc w:val="both"/>
        <w:rPr>
          <w:rFonts w:ascii="Segoe UI" w:hAnsi="Segoe UI" w:cs="Segoe UI"/>
          <w:color w:val="111111"/>
          <w:sz w:val="24"/>
          <w:szCs w:val="24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</w:rPr>
        <w:t>Dificuldades de Aprendizagem</w:t>
      </w:r>
      <w:proofErr w:type="gramStart"/>
      <w:r w:rsidRPr="000D0CEE">
        <w:rPr>
          <w:rFonts w:ascii="Segoe UI" w:hAnsi="Segoe UI" w:cs="Segoe UI"/>
          <w:color w:val="111111"/>
          <w:sz w:val="24"/>
          <w:szCs w:val="24"/>
        </w:rPr>
        <w:t>:</w:t>
      </w:r>
      <w:r>
        <w:rPr>
          <w:rFonts w:ascii="Segoe UI" w:hAnsi="Segoe UI" w:cs="Segoe UI"/>
          <w:color w:val="111111"/>
          <w:sz w:val="24"/>
          <w:szCs w:val="24"/>
        </w:rPr>
        <w:t xml:space="preserve"> </w:t>
      </w:r>
      <w:r w:rsidRPr="000D0CEE">
        <w:rPr>
          <w:rFonts w:ascii="Segoe UI" w:hAnsi="Segoe UI" w:cs="Segoe UI"/>
          <w:color w:val="111111"/>
          <w:sz w:val="24"/>
          <w:szCs w:val="24"/>
        </w:rPr>
        <w:t>:</w:t>
      </w:r>
      <w:proofErr w:type="gramEnd"/>
      <w:r w:rsidRPr="000D0CEE">
        <w:rPr>
          <w:rFonts w:ascii="Segoe UI" w:hAnsi="Segoe UI" w:cs="Segoe UI"/>
          <w:color w:val="111111"/>
          <w:sz w:val="24"/>
          <w:szCs w:val="24"/>
        </w:rPr>
        <w:t xml:space="preserve"> [Descrever brevemente, se aplicável].</w:t>
      </w:r>
    </w:p>
    <w:p w:rsidR="000D0CEE" w:rsidRPr="000D0CEE" w:rsidRDefault="000D0CEE" w:rsidP="002D2738">
      <w:pPr>
        <w:numPr>
          <w:ilvl w:val="0"/>
          <w:numId w:val="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jc w:val="both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Outros</w:t>
      </w:r>
      <w:r w:rsidRPr="000D0CEE">
        <w:rPr>
          <w:rFonts w:ascii="Segoe UI" w:hAnsi="Segoe UI" w:cs="Segoe UI"/>
          <w:color w:val="111111"/>
          <w:sz w:val="24"/>
          <w:szCs w:val="24"/>
        </w:rPr>
        <w:t>: [Especificar outras dificuldades enfrentadas].</w:t>
      </w:r>
    </w:p>
    <w:p w:rsidR="000D0CEE" w:rsidRPr="000D0CEE" w:rsidRDefault="002D2738" w:rsidP="002D2738">
      <w:pPr>
        <w:tabs>
          <w:tab w:val="left" w:pos="284"/>
          <w:tab w:val="left" w:pos="426"/>
        </w:tabs>
        <w:spacing w:before="180"/>
        <w:jc w:val="both"/>
        <w:rPr>
          <w:rFonts w:ascii="Segoe UI" w:hAnsi="Segoe UI" w:cs="Segoe UI"/>
          <w:color w:val="111111"/>
          <w:sz w:val="24"/>
          <w:szCs w:val="24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</w:rPr>
        <w:t xml:space="preserve">3 - </w:t>
      </w:r>
      <w:r w:rsidR="000D0CEE" w:rsidRPr="000D0CEE">
        <w:rPr>
          <w:rFonts w:ascii="Segoe UI" w:hAnsi="Segoe UI" w:cs="Segoe UI"/>
          <w:b/>
          <w:bCs/>
          <w:color w:val="111111"/>
          <w:sz w:val="24"/>
          <w:szCs w:val="24"/>
        </w:rPr>
        <w:t>Compromisso com a Conclusão</w:t>
      </w:r>
      <w:r w:rsidR="000D0CEE" w:rsidRPr="000D0CEE">
        <w:rPr>
          <w:rFonts w:ascii="Segoe UI" w:hAnsi="Segoe UI" w:cs="Segoe UI"/>
          <w:color w:val="111111"/>
          <w:sz w:val="24"/>
          <w:szCs w:val="24"/>
        </w:rPr>
        <w:t>:</w:t>
      </w:r>
    </w:p>
    <w:p w:rsidR="000D0CEE" w:rsidRPr="000D0CEE" w:rsidRDefault="000D0CEE" w:rsidP="002D2738">
      <w:pPr>
        <w:numPr>
          <w:ilvl w:val="0"/>
          <w:numId w:val="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Dedicação Total</w:t>
      </w:r>
      <w:r w:rsidRPr="000D0CEE">
        <w:rPr>
          <w:rFonts w:ascii="Segoe UI" w:hAnsi="Segoe UI" w:cs="Segoe UI"/>
          <w:color w:val="111111"/>
          <w:sz w:val="24"/>
          <w:szCs w:val="24"/>
        </w:rPr>
        <w:t>: O aluno deve expressar seu compromisso em dedicar-se integralmente à conclusão do curso, priorizando suas atividades acadêmicas.</w:t>
      </w:r>
    </w:p>
    <w:p w:rsidR="000D0CEE" w:rsidRPr="000D0CEE" w:rsidRDefault="000D0CEE" w:rsidP="002D2738">
      <w:pPr>
        <w:numPr>
          <w:ilvl w:val="0"/>
          <w:numId w:val="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Planejamento e Organização</w:t>
      </w:r>
      <w:r w:rsidRPr="000D0CEE">
        <w:rPr>
          <w:rFonts w:ascii="Segoe UI" w:hAnsi="Segoe UI" w:cs="Segoe UI"/>
          <w:color w:val="111111"/>
          <w:sz w:val="24"/>
          <w:szCs w:val="24"/>
        </w:rPr>
        <w:t xml:space="preserve">: O aluno deve mencionar que </w:t>
      </w:r>
      <w:r w:rsidR="002D2738">
        <w:rPr>
          <w:rFonts w:ascii="Segoe UI" w:hAnsi="Segoe UI" w:cs="Segoe UI"/>
          <w:color w:val="111111"/>
          <w:sz w:val="24"/>
          <w:szCs w:val="24"/>
        </w:rPr>
        <w:t>se planejará e organizará sua rotina para ser assíduo nas aulas</w:t>
      </w:r>
      <w:r w:rsidRPr="000D0CEE">
        <w:rPr>
          <w:rFonts w:ascii="Segoe UI" w:hAnsi="Segoe UI" w:cs="Segoe UI"/>
          <w:color w:val="111111"/>
          <w:sz w:val="24"/>
          <w:szCs w:val="24"/>
        </w:rPr>
        <w:t>.</w:t>
      </w:r>
    </w:p>
    <w:p w:rsidR="000D0CEE" w:rsidRPr="000D0CEE" w:rsidRDefault="000D0CEE" w:rsidP="002D2738">
      <w:pPr>
        <w:numPr>
          <w:ilvl w:val="0"/>
          <w:numId w:val="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Participação Ativa</w:t>
      </w:r>
      <w:r w:rsidRPr="000D0CEE">
        <w:rPr>
          <w:rFonts w:ascii="Segoe UI" w:hAnsi="Segoe UI" w:cs="Segoe UI"/>
          <w:color w:val="111111"/>
          <w:sz w:val="24"/>
          <w:szCs w:val="24"/>
        </w:rPr>
        <w:t>: O aluno deve se comprometer a participar ativamente de todas as aulas e atividades curriculares, mantendo um diálogo constante com os professores.</w:t>
      </w:r>
    </w:p>
    <w:p w:rsidR="000D0CEE" w:rsidRPr="000D0CEE" w:rsidRDefault="000D0CEE" w:rsidP="002D2738">
      <w:pPr>
        <w:numPr>
          <w:ilvl w:val="0"/>
          <w:numId w:val="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Apoio Familiar e Social</w:t>
      </w:r>
      <w:r w:rsidRPr="000D0CEE">
        <w:rPr>
          <w:rFonts w:ascii="Segoe UI" w:hAnsi="Segoe UI" w:cs="Segoe UI"/>
          <w:color w:val="111111"/>
          <w:sz w:val="24"/>
          <w:szCs w:val="24"/>
        </w:rPr>
        <w:t xml:space="preserve">: O aluno </w:t>
      </w:r>
      <w:r w:rsidR="002D2738">
        <w:rPr>
          <w:rFonts w:ascii="Segoe UI" w:hAnsi="Segoe UI" w:cs="Segoe UI"/>
          <w:color w:val="111111"/>
          <w:sz w:val="24"/>
          <w:szCs w:val="24"/>
        </w:rPr>
        <w:t>pode</w:t>
      </w:r>
      <w:r w:rsidRPr="000D0CEE">
        <w:rPr>
          <w:rFonts w:ascii="Segoe UI" w:hAnsi="Segoe UI" w:cs="Segoe UI"/>
          <w:color w:val="111111"/>
          <w:sz w:val="24"/>
          <w:szCs w:val="24"/>
        </w:rPr>
        <w:t xml:space="preserve"> indicar que buscará o apoio de sua família e amigos para criar um ambiente favorável ao estudo</w:t>
      </w:r>
      <w:r w:rsidR="002D2738">
        <w:rPr>
          <w:rFonts w:ascii="Segoe UI" w:hAnsi="Segoe UI" w:cs="Segoe UI"/>
          <w:color w:val="111111"/>
          <w:sz w:val="24"/>
          <w:szCs w:val="24"/>
        </w:rPr>
        <w:t xml:space="preserve"> </w:t>
      </w:r>
      <w:r w:rsidR="002D2738" w:rsidRPr="000D0CEE">
        <w:rPr>
          <w:rFonts w:ascii="Segoe UI" w:hAnsi="Segoe UI" w:cs="Segoe UI"/>
          <w:color w:val="111111"/>
          <w:sz w:val="24"/>
          <w:szCs w:val="24"/>
        </w:rPr>
        <w:t>[</w:t>
      </w:r>
      <w:r w:rsidR="002D2738">
        <w:rPr>
          <w:rFonts w:ascii="Segoe UI" w:hAnsi="Segoe UI" w:cs="Segoe UI"/>
          <w:color w:val="111111"/>
          <w:sz w:val="24"/>
          <w:szCs w:val="24"/>
        </w:rPr>
        <w:t>S</w:t>
      </w:r>
      <w:r w:rsidR="002D2738" w:rsidRPr="000D0CEE">
        <w:rPr>
          <w:rFonts w:ascii="Segoe UI" w:hAnsi="Segoe UI" w:cs="Segoe UI"/>
          <w:color w:val="111111"/>
          <w:sz w:val="24"/>
          <w:szCs w:val="24"/>
        </w:rPr>
        <w:t>e aplicável].</w:t>
      </w:r>
    </w:p>
    <w:p w:rsidR="000D0CEE" w:rsidRPr="000D0CEE" w:rsidRDefault="000D0CEE" w:rsidP="002D2738">
      <w:pPr>
        <w:numPr>
          <w:ilvl w:val="0"/>
          <w:numId w:val="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rFonts w:ascii="Segoe UI" w:hAnsi="Segoe UI" w:cs="Segoe UI"/>
          <w:color w:val="111111"/>
          <w:sz w:val="24"/>
          <w:szCs w:val="24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Recursos e Suporte</w:t>
      </w:r>
      <w:r w:rsidRPr="000D0CEE">
        <w:rPr>
          <w:rFonts w:ascii="Segoe UI" w:hAnsi="Segoe UI" w:cs="Segoe UI"/>
          <w:color w:val="111111"/>
          <w:sz w:val="24"/>
          <w:szCs w:val="24"/>
        </w:rPr>
        <w:t xml:space="preserve">: O aluno </w:t>
      </w:r>
      <w:r w:rsidR="002D2738">
        <w:rPr>
          <w:rFonts w:ascii="Segoe UI" w:hAnsi="Segoe UI" w:cs="Segoe UI"/>
          <w:color w:val="111111"/>
          <w:sz w:val="24"/>
          <w:szCs w:val="24"/>
        </w:rPr>
        <w:t>pode</w:t>
      </w:r>
      <w:r w:rsidRPr="000D0CEE">
        <w:rPr>
          <w:rFonts w:ascii="Segoe UI" w:hAnsi="Segoe UI" w:cs="Segoe UI"/>
          <w:color w:val="111111"/>
          <w:sz w:val="24"/>
          <w:szCs w:val="24"/>
        </w:rPr>
        <w:t xml:space="preserve"> mencionar que utilizará os recursos e programas de apoio acadêmico oferecidos pela universidade para superar quaisquer dificuldades.</w:t>
      </w:r>
      <w:r w:rsidR="002D2738">
        <w:rPr>
          <w:rFonts w:ascii="Segoe UI" w:hAnsi="Segoe UI" w:cs="Segoe UI"/>
          <w:color w:val="111111"/>
          <w:sz w:val="24"/>
          <w:szCs w:val="24"/>
        </w:rPr>
        <w:t xml:space="preserve"> </w:t>
      </w:r>
      <w:r w:rsidR="002D2738" w:rsidRPr="000D0CEE">
        <w:rPr>
          <w:rFonts w:ascii="Segoe UI" w:hAnsi="Segoe UI" w:cs="Segoe UI"/>
          <w:color w:val="111111"/>
          <w:sz w:val="24"/>
          <w:szCs w:val="24"/>
        </w:rPr>
        <w:t>[</w:t>
      </w:r>
      <w:r w:rsidR="002D2738">
        <w:rPr>
          <w:rFonts w:ascii="Segoe UI" w:hAnsi="Segoe UI" w:cs="Segoe UI"/>
          <w:color w:val="111111"/>
          <w:sz w:val="24"/>
          <w:szCs w:val="24"/>
        </w:rPr>
        <w:t>S</w:t>
      </w:r>
      <w:r w:rsidR="002D2738" w:rsidRPr="000D0CEE">
        <w:rPr>
          <w:rFonts w:ascii="Segoe UI" w:hAnsi="Segoe UI" w:cs="Segoe UI"/>
          <w:color w:val="111111"/>
          <w:sz w:val="24"/>
          <w:szCs w:val="24"/>
        </w:rPr>
        <w:t>e aplicável].</w:t>
      </w:r>
    </w:p>
    <w:p w:rsidR="000D0CEE" w:rsidRPr="000D0CEE" w:rsidRDefault="002D2738" w:rsidP="002D2738">
      <w:pPr>
        <w:tabs>
          <w:tab w:val="left" w:pos="284"/>
          <w:tab w:val="left" w:pos="426"/>
        </w:tabs>
        <w:spacing w:before="180"/>
        <w:jc w:val="both"/>
        <w:rPr>
          <w:rFonts w:ascii="Segoe UI" w:hAnsi="Segoe UI" w:cs="Segoe UI"/>
          <w:color w:val="111111"/>
          <w:sz w:val="24"/>
          <w:szCs w:val="24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</w:rPr>
        <w:t xml:space="preserve">4 - </w:t>
      </w:r>
      <w:r w:rsidR="000D0CEE" w:rsidRPr="000D0CEE">
        <w:rPr>
          <w:rFonts w:ascii="Segoe UI" w:hAnsi="Segoe UI" w:cs="Segoe UI"/>
          <w:b/>
          <w:bCs/>
          <w:color w:val="111111"/>
          <w:sz w:val="24"/>
          <w:szCs w:val="24"/>
        </w:rPr>
        <w:t>Pedido de Chance</w:t>
      </w:r>
      <w:r w:rsidR="000D0CEE" w:rsidRPr="000D0CEE">
        <w:rPr>
          <w:rFonts w:ascii="Segoe UI" w:hAnsi="Segoe UI" w:cs="Segoe UI"/>
          <w:color w:val="111111"/>
          <w:sz w:val="24"/>
          <w:szCs w:val="24"/>
        </w:rPr>
        <w:t>:</w:t>
      </w:r>
    </w:p>
    <w:p w:rsidR="002910D8" w:rsidRPr="002D2738" w:rsidRDefault="000D0CEE" w:rsidP="002D2738">
      <w:pPr>
        <w:numPr>
          <w:ilvl w:val="0"/>
          <w:numId w:val="6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0D0CEE">
        <w:rPr>
          <w:rFonts w:ascii="Segoe UI" w:hAnsi="Segoe UI" w:cs="Segoe UI"/>
          <w:b/>
          <w:bCs/>
          <w:color w:val="111111"/>
          <w:sz w:val="24"/>
          <w:szCs w:val="24"/>
        </w:rPr>
        <w:t>Solicitação de Oportunidade</w:t>
      </w:r>
      <w:r w:rsidRPr="000D0CEE">
        <w:rPr>
          <w:rFonts w:ascii="Segoe UI" w:hAnsi="Segoe UI" w:cs="Segoe UI"/>
          <w:color w:val="111111"/>
          <w:sz w:val="24"/>
          <w:szCs w:val="24"/>
        </w:rPr>
        <w:t xml:space="preserve">: </w:t>
      </w:r>
      <w:r w:rsidR="002D2738" w:rsidRPr="002D2738">
        <w:rPr>
          <w:rFonts w:ascii="Segoe UI" w:hAnsi="Segoe UI" w:cs="Segoe UI"/>
          <w:color w:val="111111"/>
          <w:sz w:val="24"/>
          <w:szCs w:val="24"/>
        </w:rPr>
        <w:t>O aluno deve solicitar respeitosamente uma chance para concluir seu curso de graduação, destacando seu comprometimento em cumprir todas as exigências acadêmicas dentro do prazo estabelecido.</w:t>
      </w:r>
    </w:p>
    <w:sectPr w:rsidR="002910D8" w:rsidRPr="002D2738" w:rsidSect="008346E1">
      <w:headerReference w:type="default" r:id="rId8"/>
      <w:footerReference w:type="even" r:id="rId9"/>
      <w:footerReference w:type="default" r:id="rId10"/>
      <w:pgSz w:w="11907" w:h="16840" w:code="9"/>
      <w:pgMar w:top="1956" w:right="1134" w:bottom="1134" w:left="1701" w:header="794" w:footer="65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EC" w:rsidRDefault="007856EC">
      <w:r>
        <w:separator/>
      </w:r>
    </w:p>
  </w:endnote>
  <w:endnote w:type="continuationSeparator" w:id="0">
    <w:p w:rsidR="007856EC" w:rsidRDefault="0078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0A" w:rsidRDefault="00C72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05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050A" w:rsidRDefault="001F050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F6" w:rsidRPr="003B36F6" w:rsidRDefault="003B36F6" w:rsidP="003B36F6">
    <w:pPr>
      <w:pBdr>
        <w:top w:val="single" w:sz="4" w:space="0" w:color="auto"/>
      </w:pBdr>
      <w:rPr>
        <w:rFonts w:ascii="Arial" w:hAnsi="Arial" w:cs="Arial"/>
      </w:rPr>
    </w:pPr>
    <w:r w:rsidRPr="003B36F6">
      <w:rPr>
        <w:rFonts w:ascii="Arial" w:hAnsi="Arial" w:cs="Arial"/>
      </w:rPr>
      <w:t xml:space="preserve">UFPA – Campus Universitário do </w:t>
    </w:r>
    <w:proofErr w:type="spellStart"/>
    <w:r w:rsidRPr="003B36F6">
      <w:rPr>
        <w:rFonts w:ascii="Arial" w:hAnsi="Arial" w:cs="Arial"/>
      </w:rPr>
      <w:t>Guamá</w:t>
    </w:r>
    <w:proofErr w:type="spellEnd"/>
    <w:r w:rsidRPr="003B36F6">
      <w:rPr>
        <w:rFonts w:ascii="Arial" w:hAnsi="Arial" w:cs="Arial"/>
      </w:rPr>
      <w:t xml:space="preserve"> – Setor Básico – Av. Augusto Corrêa, 01 – 66075-110 - Belém-PA</w:t>
    </w:r>
    <w:r>
      <w:rPr>
        <w:rFonts w:ascii="Arial" w:hAnsi="Arial" w:cs="Arial"/>
      </w:rPr>
      <w:t>. Fone</w:t>
    </w:r>
    <w:r w:rsidRPr="003B36F6">
      <w:rPr>
        <w:rFonts w:ascii="Arial" w:hAnsi="Arial" w:cs="Arial"/>
      </w:rPr>
      <w:t xml:space="preserve"> (091) 3201-8070</w:t>
    </w:r>
  </w:p>
  <w:p w:rsidR="001F050A" w:rsidRPr="00CC2A31" w:rsidRDefault="001F050A" w:rsidP="007040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EC" w:rsidRDefault="007856EC">
      <w:r>
        <w:separator/>
      </w:r>
    </w:p>
  </w:footnote>
  <w:footnote w:type="continuationSeparator" w:id="0">
    <w:p w:rsidR="007856EC" w:rsidRDefault="00785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0A" w:rsidRPr="000D0CEE" w:rsidRDefault="002075B1" w:rsidP="000D0CEE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-291465</wp:posOffset>
          </wp:positionV>
          <wp:extent cx="581660" cy="735965"/>
          <wp:effectExtent l="19050" t="0" r="889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359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5139055</wp:posOffset>
          </wp:positionH>
          <wp:positionV relativeFrom="paragraph">
            <wp:posOffset>-146050</wp:posOffset>
          </wp:positionV>
          <wp:extent cx="971550" cy="590550"/>
          <wp:effectExtent l="19050" t="0" r="0" b="0"/>
          <wp:wrapSquare wrapText="bothSides"/>
          <wp:docPr id="3" name="Imagem 3" descr="FEMCI UFPA - Logo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MCI UFPA - Logo - 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7384" t="16481" r="17549" b="22859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050A" w:rsidRPr="000D0CEE">
      <w:rPr>
        <w:rFonts w:ascii="Arial" w:hAnsi="Arial" w:cs="Arial"/>
        <w:sz w:val="22"/>
        <w:szCs w:val="22"/>
      </w:rPr>
      <w:t>SERVIÇO PÚBLICO FEDERAL</w:t>
    </w:r>
  </w:p>
  <w:p w:rsidR="001F050A" w:rsidRPr="000D0CEE" w:rsidRDefault="001F050A" w:rsidP="000D0CEE">
    <w:pPr>
      <w:jc w:val="center"/>
      <w:rPr>
        <w:rFonts w:ascii="Arial" w:hAnsi="Arial" w:cs="Arial"/>
        <w:sz w:val="22"/>
        <w:szCs w:val="22"/>
      </w:rPr>
    </w:pPr>
    <w:r w:rsidRPr="000D0CEE">
      <w:rPr>
        <w:rFonts w:ascii="Arial" w:hAnsi="Arial" w:cs="Arial"/>
        <w:sz w:val="22"/>
        <w:szCs w:val="22"/>
      </w:rPr>
      <w:t>UNIVERSIDADE FEDERAL DO PARÁ</w:t>
    </w:r>
  </w:p>
  <w:p w:rsidR="001F050A" w:rsidRPr="000D0CEE" w:rsidRDefault="001F050A" w:rsidP="000D0CEE">
    <w:pPr>
      <w:jc w:val="center"/>
      <w:rPr>
        <w:rFonts w:ascii="Arial" w:hAnsi="Arial" w:cs="Arial"/>
        <w:sz w:val="22"/>
        <w:szCs w:val="22"/>
      </w:rPr>
    </w:pPr>
    <w:r w:rsidRPr="000D0CEE">
      <w:rPr>
        <w:rFonts w:ascii="Arial" w:hAnsi="Arial" w:cs="Arial"/>
        <w:sz w:val="22"/>
        <w:szCs w:val="22"/>
      </w:rPr>
      <w:t>FACULDADE DE EDUCAÇÃO MATEMÁTICA E CIENTÍFICA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499"/>
    <w:multiLevelType w:val="multilevel"/>
    <w:tmpl w:val="A78E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F7039"/>
    <w:multiLevelType w:val="multilevel"/>
    <w:tmpl w:val="164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43036"/>
    <w:multiLevelType w:val="multilevel"/>
    <w:tmpl w:val="A76C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4476B"/>
    <w:multiLevelType w:val="multilevel"/>
    <w:tmpl w:val="23C6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90614"/>
    <w:multiLevelType w:val="hybridMultilevel"/>
    <w:tmpl w:val="F2D8F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30EEB"/>
    <w:multiLevelType w:val="multilevel"/>
    <w:tmpl w:val="DC22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71386"/>
    <w:multiLevelType w:val="multilevel"/>
    <w:tmpl w:val="77D0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0405D"/>
    <w:rsid w:val="000036A3"/>
    <w:rsid w:val="00004191"/>
    <w:rsid w:val="000074E4"/>
    <w:rsid w:val="0001252E"/>
    <w:rsid w:val="00013266"/>
    <w:rsid w:val="000170A7"/>
    <w:rsid w:val="000236A3"/>
    <w:rsid w:val="0003004A"/>
    <w:rsid w:val="000301CE"/>
    <w:rsid w:val="00031524"/>
    <w:rsid w:val="00033068"/>
    <w:rsid w:val="000411BE"/>
    <w:rsid w:val="00042031"/>
    <w:rsid w:val="00043DD4"/>
    <w:rsid w:val="000473CA"/>
    <w:rsid w:val="00052904"/>
    <w:rsid w:val="00052ED3"/>
    <w:rsid w:val="00053DA1"/>
    <w:rsid w:val="000606B9"/>
    <w:rsid w:val="0007437B"/>
    <w:rsid w:val="00077DA5"/>
    <w:rsid w:val="0008033F"/>
    <w:rsid w:val="000867FB"/>
    <w:rsid w:val="00086CFF"/>
    <w:rsid w:val="00095CDC"/>
    <w:rsid w:val="000973FA"/>
    <w:rsid w:val="000979C8"/>
    <w:rsid w:val="000B181A"/>
    <w:rsid w:val="000B5711"/>
    <w:rsid w:val="000C10B0"/>
    <w:rsid w:val="000C16A8"/>
    <w:rsid w:val="000C578A"/>
    <w:rsid w:val="000D0CEE"/>
    <w:rsid w:val="000D7551"/>
    <w:rsid w:val="000E2FDA"/>
    <w:rsid w:val="000E57B9"/>
    <w:rsid w:val="000F0CE1"/>
    <w:rsid w:val="000F3A82"/>
    <w:rsid w:val="000F52BA"/>
    <w:rsid w:val="001010EE"/>
    <w:rsid w:val="00107516"/>
    <w:rsid w:val="001232C1"/>
    <w:rsid w:val="00124780"/>
    <w:rsid w:val="001349C5"/>
    <w:rsid w:val="00135A3B"/>
    <w:rsid w:val="00137952"/>
    <w:rsid w:val="00137ACB"/>
    <w:rsid w:val="0014220F"/>
    <w:rsid w:val="00150E74"/>
    <w:rsid w:val="00153190"/>
    <w:rsid w:val="00154B4D"/>
    <w:rsid w:val="00163158"/>
    <w:rsid w:val="0016503E"/>
    <w:rsid w:val="00167444"/>
    <w:rsid w:val="00167897"/>
    <w:rsid w:val="00167909"/>
    <w:rsid w:val="001819FF"/>
    <w:rsid w:val="00186158"/>
    <w:rsid w:val="00186BCB"/>
    <w:rsid w:val="001876EF"/>
    <w:rsid w:val="00195EA9"/>
    <w:rsid w:val="001A1DA6"/>
    <w:rsid w:val="001A2C7E"/>
    <w:rsid w:val="001A7060"/>
    <w:rsid w:val="001B1545"/>
    <w:rsid w:val="001B4FD9"/>
    <w:rsid w:val="001B7144"/>
    <w:rsid w:val="001B74FE"/>
    <w:rsid w:val="001C07F0"/>
    <w:rsid w:val="001C2566"/>
    <w:rsid w:val="001C307F"/>
    <w:rsid w:val="001D1A95"/>
    <w:rsid w:val="001D3FCD"/>
    <w:rsid w:val="001D6C51"/>
    <w:rsid w:val="001D7072"/>
    <w:rsid w:val="001D7F4B"/>
    <w:rsid w:val="001E2CD9"/>
    <w:rsid w:val="001E71C1"/>
    <w:rsid w:val="001F050A"/>
    <w:rsid w:val="001F0997"/>
    <w:rsid w:val="001F193F"/>
    <w:rsid w:val="001F3527"/>
    <w:rsid w:val="001F3C32"/>
    <w:rsid w:val="001F60E5"/>
    <w:rsid w:val="001F6994"/>
    <w:rsid w:val="00202ED5"/>
    <w:rsid w:val="002037B1"/>
    <w:rsid w:val="002075B1"/>
    <w:rsid w:val="002125AF"/>
    <w:rsid w:val="002173E2"/>
    <w:rsid w:val="00220CCE"/>
    <w:rsid w:val="0023332E"/>
    <w:rsid w:val="00236072"/>
    <w:rsid w:val="00236224"/>
    <w:rsid w:val="00236E31"/>
    <w:rsid w:val="00237A84"/>
    <w:rsid w:val="00240622"/>
    <w:rsid w:val="002406A7"/>
    <w:rsid w:val="00241FCC"/>
    <w:rsid w:val="002420DF"/>
    <w:rsid w:val="002447AA"/>
    <w:rsid w:val="00244A8F"/>
    <w:rsid w:val="002455A8"/>
    <w:rsid w:val="00252FE1"/>
    <w:rsid w:val="002771E0"/>
    <w:rsid w:val="0028504D"/>
    <w:rsid w:val="002850D7"/>
    <w:rsid w:val="002873F7"/>
    <w:rsid w:val="00290E30"/>
    <w:rsid w:val="002910D8"/>
    <w:rsid w:val="00296FD3"/>
    <w:rsid w:val="002A6DBB"/>
    <w:rsid w:val="002A7AC1"/>
    <w:rsid w:val="002B0015"/>
    <w:rsid w:val="002B27C2"/>
    <w:rsid w:val="002B2A0E"/>
    <w:rsid w:val="002B3984"/>
    <w:rsid w:val="002B5CBF"/>
    <w:rsid w:val="002B5F83"/>
    <w:rsid w:val="002C005B"/>
    <w:rsid w:val="002C1D44"/>
    <w:rsid w:val="002C4940"/>
    <w:rsid w:val="002D2738"/>
    <w:rsid w:val="002D4DDB"/>
    <w:rsid w:val="002D5283"/>
    <w:rsid w:val="002E5DCF"/>
    <w:rsid w:val="002F004A"/>
    <w:rsid w:val="002F3702"/>
    <w:rsid w:val="00312ADC"/>
    <w:rsid w:val="00313CFA"/>
    <w:rsid w:val="00313F81"/>
    <w:rsid w:val="003142C2"/>
    <w:rsid w:val="00317EB6"/>
    <w:rsid w:val="00320E9B"/>
    <w:rsid w:val="00322BF8"/>
    <w:rsid w:val="00323386"/>
    <w:rsid w:val="00323827"/>
    <w:rsid w:val="0033395B"/>
    <w:rsid w:val="003375AE"/>
    <w:rsid w:val="00344987"/>
    <w:rsid w:val="0035054C"/>
    <w:rsid w:val="00354B42"/>
    <w:rsid w:val="003628FC"/>
    <w:rsid w:val="00364017"/>
    <w:rsid w:val="00365B62"/>
    <w:rsid w:val="00366A56"/>
    <w:rsid w:val="003751EB"/>
    <w:rsid w:val="00381A84"/>
    <w:rsid w:val="00382E3C"/>
    <w:rsid w:val="003929FA"/>
    <w:rsid w:val="003A15E1"/>
    <w:rsid w:val="003A31F3"/>
    <w:rsid w:val="003B36F6"/>
    <w:rsid w:val="003B434E"/>
    <w:rsid w:val="003C2BAA"/>
    <w:rsid w:val="003C563A"/>
    <w:rsid w:val="003C5D90"/>
    <w:rsid w:val="003D05CA"/>
    <w:rsid w:val="003D1F57"/>
    <w:rsid w:val="003D201C"/>
    <w:rsid w:val="003D2DB3"/>
    <w:rsid w:val="003E02DF"/>
    <w:rsid w:val="003E3997"/>
    <w:rsid w:val="003E591C"/>
    <w:rsid w:val="003E7626"/>
    <w:rsid w:val="003F5B68"/>
    <w:rsid w:val="00400500"/>
    <w:rsid w:val="00401D6F"/>
    <w:rsid w:val="00405FF4"/>
    <w:rsid w:val="00407488"/>
    <w:rsid w:val="00407C88"/>
    <w:rsid w:val="00410888"/>
    <w:rsid w:val="00412D9C"/>
    <w:rsid w:val="00413145"/>
    <w:rsid w:val="004264B8"/>
    <w:rsid w:val="00435202"/>
    <w:rsid w:val="00442D4D"/>
    <w:rsid w:val="004456C0"/>
    <w:rsid w:val="004477EA"/>
    <w:rsid w:val="00447955"/>
    <w:rsid w:val="004533DF"/>
    <w:rsid w:val="00456CCF"/>
    <w:rsid w:val="00456FF2"/>
    <w:rsid w:val="00463165"/>
    <w:rsid w:val="004636A1"/>
    <w:rsid w:val="004644D8"/>
    <w:rsid w:val="00465687"/>
    <w:rsid w:val="00466FA7"/>
    <w:rsid w:val="004718C3"/>
    <w:rsid w:val="00475303"/>
    <w:rsid w:val="00475F95"/>
    <w:rsid w:val="0047748A"/>
    <w:rsid w:val="004806C4"/>
    <w:rsid w:val="00480781"/>
    <w:rsid w:val="00486D58"/>
    <w:rsid w:val="00492E65"/>
    <w:rsid w:val="004944BB"/>
    <w:rsid w:val="00496B0B"/>
    <w:rsid w:val="004A0A08"/>
    <w:rsid w:val="004A3000"/>
    <w:rsid w:val="004A437B"/>
    <w:rsid w:val="004A79C6"/>
    <w:rsid w:val="004C17AE"/>
    <w:rsid w:val="004C2A49"/>
    <w:rsid w:val="004D4766"/>
    <w:rsid w:val="004D781F"/>
    <w:rsid w:val="004E46A4"/>
    <w:rsid w:val="004F1156"/>
    <w:rsid w:val="004F4639"/>
    <w:rsid w:val="004F70C9"/>
    <w:rsid w:val="004F7B2E"/>
    <w:rsid w:val="00500190"/>
    <w:rsid w:val="005013A1"/>
    <w:rsid w:val="0050423B"/>
    <w:rsid w:val="00507BBF"/>
    <w:rsid w:val="0051696B"/>
    <w:rsid w:val="005217D7"/>
    <w:rsid w:val="00521C07"/>
    <w:rsid w:val="005257DE"/>
    <w:rsid w:val="00532812"/>
    <w:rsid w:val="0053543E"/>
    <w:rsid w:val="00537047"/>
    <w:rsid w:val="0054523E"/>
    <w:rsid w:val="00556AB1"/>
    <w:rsid w:val="00563206"/>
    <w:rsid w:val="00563ACB"/>
    <w:rsid w:val="0056591C"/>
    <w:rsid w:val="00566F73"/>
    <w:rsid w:val="0056798C"/>
    <w:rsid w:val="00570133"/>
    <w:rsid w:val="00571648"/>
    <w:rsid w:val="005723CB"/>
    <w:rsid w:val="00572D2A"/>
    <w:rsid w:val="00585CB1"/>
    <w:rsid w:val="0059256D"/>
    <w:rsid w:val="00592E10"/>
    <w:rsid w:val="005A1204"/>
    <w:rsid w:val="005B2AB7"/>
    <w:rsid w:val="005B5382"/>
    <w:rsid w:val="005B55F6"/>
    <w:rsid w:val="005B6F87"/>
    <w:rsid w:val="005C3474"/>
    <w:rsid w:val="005C6891"/>
    <w:rsid w:val="005D08C7"/>
    <w:rsid w:val="005D4C26"/>
    <w:rsid w:val="005E039F"/>
    <w:rsid w:val="005F1908"/>
    <w:rsid w:val="005F239E"/>
    <w:rsid w:val="005F5479"/>
    <w:rsid w:val="00601B01"/>
    <w:rsid w:val="00606A44"/>
    <w:rsid w:val="00612400"/>
    <w:rsid w:val="00612A3A"/>
    <w:rsid w:val="00614A0A"/>
    <w:rsid w:val="0061505A"/>
    <w:rsid w:val="00620C13"/>
    <w:rsid w:val="00623F32"/>
    <w:rsid w:val="00624711"/>
    <w:rsid w:val="00626A5F"/>
    <w:rsid w:val="0063204F"/>
    <w:rsid w:val="00637FCB"/>
    <w:rsid w:val="00642C00"/>
    <w:rsid w:val="00644388"/>
    <w:rsid w:val="00652E1D"/>
    <w:rsid w:val="00677820"/>
    <w:rsid w:val="006802D0"/>
    <w:rsid w:val="00687052"/>
    <w:rsid w:val="006A09FE"/>
    <w:rsid w:val="006A38F7"/>
    <w:rsid w:val="006A45F6"/>
    <w:rsid w:val="006B5890"/>
    <w:rsid w:val="006C6A93"/>
    <w:rsid w:val="006E0114"/>
    <w:rsid w:val="006E1F59"/>
    <w:rsid w:val="006E66D4"/>
    <w:rsid w:val="006E700A"/>
    <w:rsid w:val="006F0A38"/>
    <w:rsid w:val="0070405D"/>
    <w:rsid w:val="00704CA1"/>
    <w:rsid w:val="00706970"/>
    <w:rsid w:val="00707349"/>
    <w:rsid w:val="00711C6F"/>
    <w:rsid w:val="0073062A"/>
    <w:rsid w:val="007329A0"/>
    <w:rsid w:val="00743868"/>
    <w:rsid w:val="00743B15"/>
    <w:rsid w:val="00743C15"/>
    <w:rsid w:val="00753FE2"/>
    <w:rsid w:val="00756666"/>
    <w:rsid w:val="007572EC"/>
    <w:rsid w:val="00761874"/>
    <w:rsid w:val="007722B8"/>
    <w:rsid w:val="00772E70"/>
    <w:rsid w:val="00777C68"/>
    <w:rsid w:val="00782F7F"/>
    <w:rsid w:val="0078567B"/>
    <w:rsid w:val="007856EC"/>
    <w:rsid w:val="007938B5"/>
    <w:rsid w:val="007949E4"/>
    <w:rsid w:val="007A3100"/>
    <w:rsid w:val="007A51B0"/>
    <w:rsid w:val="007C10CF"/>
    <w:rsid w:val="007C347E"/>
    <w:rsid w:val="007C600A"/>
    <w:rsid w:val="007C66CA"/>
    <w:rsid w:val="007D4548"/>
    <w:rsid w:val="007E7DA8"/>
    <w:rsid w:val="007F7438"/>
    <w:rsid w:val="00806704"/>
    <w:rsid w:val="0081475D"/>
    <w:rsid w:val="00817263"/>
    <w:rsid w:val="008214B7"/>
    <w:rsid w:val="008216E2"/>
    <w:rsid w:val="00824BF0"/>
    <w:rsid w:val="00825DC7"/>
    <w:rsid w:val="008346E1"/>
    <w:rsid w:val="008423C8"/>
    <w:rsid w:val="00843DD9"/>
    <w:rsid w:val="0084555B"/>
    <w:rsid w:val="00850DF4"/>
    <w:rsid w:val="00854994"/>
    <w:rsid w:val="00856833"/>
    <w:rsid w:val="00856875"/>
    <w:rsid w:val="008577F4"/>
    <w:rsid w:val="008629E5"/>
    <w:rsid w:val="0086758E"/>
    <w:rsid w:val="00877FBA"/>
    <w:rsid w:val="00884148"/>
    <w:rsid w:val="00890623"/>
    <w:rsid w:val="00891CE9"/>
    <w:rsid w:val="00892E09"/>
    <w:rsid w:val="00896755"/>
    <w:rsid w:val="008A61CB"/>
    <w:rsid w:val="008A6B84"/>
    <w:rsid w:val="008B7174"/>
    <w:rsid w:val="008C0461"/>
    <w:rsid w:val="008C5FBB"/>
    <w:rsid w:val="008D006A"/>
    <w:rsid w:val="008D0829"/>
    <w:rsid w:val="008E1BC3"/>
    <w:rsid w:val="008F0FF9"/>
    <w:rsid w:val="008F266D"/>
    <w:rsid w:val="0090224F"/>
    <w:rsid w:val="00903286"/>
    <w:rsid w:val="0090602D"/>
    <w:rsid w:val="00913698"/>
    <w:rsid w:val="00916035"/>
    <w:rsid w:val="00917084"/>
    <w:rsid w:val="009240C4"/>
    <w:rsid w:val="009269B4"/>
    <w:rsid w:val="00935531"/>
    <w:rsid w:val="00936A3F"/>
    <w:rsid w:val="00937D4A"/>
    <w:rsid w:val="00942570"/>
    <w:rsid w:val="00943E37"/>
    <w:rsid w:val="0095099A"/>
    <w:rsid w:val="009529BD"/>
    <w:rsid w:val="00960CBD"/>
    <w:rsid w:val="009718E6"/>
    <w:rsid w:val="009728E8"/>
    <w:rsid w:val="00973C8F"/>
    <w:rsid w:val="00975127"/>
    <w:rsid w:val="009809D4"/>
    <w:rsid w:val="009863F2"/>
    <w:rsid w:val="00991AEE"/>
    <w:rsid w:val="00993E6A"/>
    <w:rsid w:val="009A0C21"/>
    <w:rsid w:val="009A1B18"/>
    <w:rsid w:val="009A3D82"/>
    <w:rsid w:val="009A4FA6"/>
    <w:rsid w:val="009B469D"/>
    <w:rsid w:val="009B5496"/>
    <w:rsid w:val="009B6D21"/>
    <w:rsid w:val="009C3659"/>
    <w:rsid w:val="009C45B8"/>
    <w:rsid w:val="009C699A"/>
    <w:rsid w:val="009D3CD4"/>
    <w:rsid w:val="009D7CBD"/>
    <w:rsid w:val="009E0408"/>
    <w:rsid w:val="009E1226"/>
    <w:rsid w:val="009E2969"/>
    <w:rsid w:val="009E5D72"/>
    <w:rsid w:val="009F4DDA"/>
    <w:rsid w:val="009F55A4"/>
    <w:rsid w:val="009F5CE0"/>
    <w:rsid w:val="00A0248E"/>
    <w:rsid w:val="00A14805"/>
    <w:rsid w:val="00A23008"/>
    <w:rsid w:val="00A2568A"/>
    <w:rsid w:val="00A26C8E"/>
    <w:rsid w:val="00A34C70"/>
    <w:rsid w:val="00A40483"/>
    <w:rsid w:val="00A4235A"/>
    <w:rsid w:val="00A45909"/>
    <w:rsid w:val="00A46200"/>
    <w:rsid w:val="00A46A72"/>
    <w:rsid w:val="00A46CC2"/>
    <w:rsid w:val="00A5054B"/>
    <w:rsid w:val="00A5110F"/>
    <w:rsid w:val="00A51F48"/>
    <w:rsid w:val="00A55D43"/>
    <w:rsid w:val="00A62E63"/>
    <w:rsid w:val="00A673F4"/>
    <w:rsid w:val="00A73564"/>
    <w:rsid w:val="00A74264"/>
    <w:rsid w:val="00A806A9"/>
    <w:rsid w:val="00A833F5"/>
    <w:rsid w:val="00A85870"/>
    <w:rsid w:val="00A86502"/>
    <w:rsid w:val="00A8687B"/>
    <w:rsid w:val="00A90ADF"/>
    <w:rsid w:val="00A91B98"/>
    <w:rsid w:val="00A92974"/>
    <w:rsid w:val="00A929F4"/>
    <w:rsid w:val="00A95C25"/>
    <w:rsid w:val="00A95D86"/>
    <w:rsid w:val="00AA0A31"/>
    <w:rsid w:val="00AA75B8"/>
    <w:rsid w:val="00AB0804"/>
    <w:rsid w:val="00AB0DB6"/>
    <w:rsid w:val="00AB4464"/>
    <w:rsid w:val="00AB55C1"/>
    <w:rsid w:val="00AC1586"/>
    <w:rsid w:val="00AC31B1"/>
    <w:rsid w:val="00AC6A6C"/>
    <w:rsid w:val="00AD43AE"/>
    <w:rsid w:val="00AE0F8C"/>
    <w:rsid w:val="00AE1EE9"/>
    <w:rsid w:val="00AE1F8E"/>
    <w:rsid w:val="00B04091"/>
    <w:rsid w:val="00B048EB"/>
    <w:rsid w:val="00B06622"/>
    <w:rsid w:val="00B06DE6"/>
    <w:rsid w:val="00B136F6"/>
    <w:rsid w:val="00B1502C"/>
    <w:rsid w:val="00B168EC"/>
    <w:rsid w:val="00B17018"/>
    <w:rsid w:val="00B24435"/>
    <w:rsid w:val="00B26BB5"/>
    <w:rsid w:val="00B2745E"/>
    <w:rsid w:val="00B4290D"/>
    <w:rsid w:val="00B431C4"/>
    <w:rsid w:val="00B434C5"/>
    <w:rsid w:val="00B44FE1"/>
    <w:rsid w:val="00B45B08"/>
    <w:rsid w:val="00B511C7"/>
    <w:rsid w:val="00B55913"/>
    <w:rsid w:val="00B648EA"/>
    <w:rsid w:val="00B6751A"/>
    <w:rsid w:val="00B737D6"/>
    <w:rsid w:val="00B765E9"/>
    <w:rsid w:val="00B76EDD"/>
    <w:rsid w:val="00B864B4"/>
    <w:rsid w:val="00B93897"/>
    <w:rsid w:val="00BA1F17"/>
    <w:rsid w:val="00BA5D62"/>
    <w:rsid w:val="00BA7162"/>
    <w:rsid w:val="00BB1AAD"/>
    <w:rsid w:val="00BB23EE"/>
    <w:rsid w:val="00BB269E"/>
    <w:rsid w:val="00BB29A6"/>
    <w:rsid w:val="00BB35B3"/>
    <w:rsid w:val="00BC2891"/>
    <w:rsid w:val="00BC6E7B"/>
    <w:rsid w:val="00BE2EC9"/>
    <w:rsid w:val="00BE3149"/>
    <w:rsid w:val="00BE315A"/>
    <w:rsid w:val="00BE7D72"/>
    <w:rsid w:val="00BF490E"/>
    <w:rsid w:val="00BF666C"/>
    <w:rsid w:val="00BF6672"/>
    <w:rsid w:val="00C04939"/>
    <w:rsid w:val="00C0645C"/>
    <w:rsid w:val="00C130B0"/>
    <w:rsid w:val="00C13822"/>
    <w:rsid w:val="00C17E2C"/>
    <w:rsid w:val="00C26352"/>
    <w:rsid w:val="00C303E7"/>
    <w:rsid w:val="00C31B7B"/>
    <w:rsid w:val="00C32E8A"/>
    <w:rsid w:val="00C34D98"/>
    <w:rsid w:val="00C50AB9"/>
    <w:rsid w:val="00C52A97"/>
    <w:rsid w:val="00C52F67"/>
    <w:rsid w:val="00C54F3E"/>
    <w:rsid w:val="00C57374"/>
    <w:rsid w:val="00C65FFE"/>
    <w:rsid w:val="00C66187"/>
    <w:rsid w:val="00C72244"/>
    <w:rsid w:val="00C764BA"/>
    <w:rsid w:val="00C8299B"/>
    <w:rsid w:val="00C932A3"/>
    <w:rsid w:val="00C969B5"/>
    <w:rsid w:val="00CA09B5"/>
    <w:rsid w:val="00CA15D1"/>
    <w:rsid w:val="00CA497B"/>
    <w:rsid w:val="00CA70D7"/>
    <w:rsid w:val="00CB0B56"/>
    <w:rsid w:val="00CB5C5A"/>
    <w:rsid w:val="00CC00D7"/>
    <w:rsid w:val="00CC2448"/>
    <w:rsid w:val="00CC4D9F"/>
    <w:rsid w:val="00CC6691"/>
    <w:rsid w:val="00CD6C5F"/>
    <w:rsid w:val="00CE16D6"/>
    <w:rsid w:val="00CE2225"/>
    <w:rsid w:val="00CE74F0"/>
    <w:rsid w:val="00CF1CD3"/>
    <w:rsid w:val="00CF3D20"/>
    <w:rsid w:val="00D00236"/>
    <w:rsid w:val="00D0024E"/>
    <w:rsid w:val="00D03A50"/>
    <w:rsid w:val="00D079F0"/>
    <w:rsid w:val="00D1127E"/>
    <w:rsid w:val="00D122FF"/>
    <w:rsid w:val="00D16237"/>
    <w:rsid w:val="00D2251C"/>
    <w:rsid w:val="00D22BDB"/>
    <w:rsid w:val="00D2424C"/>
    <w:rsid w:val="00D30F21"/>
    <w:rsid w:val="00D40BAA"/>
    <w:rsid w:val="00D426D0"/>
    <w:rsid w:val="00D4393B"/>
    <w:rsid w:val="00D45BA6"/>
    <w:rsid w:val="00D51DEA"/>
    <w:rsid w:val="00D6117B"/>
    <w:rsid w:val="00D64E1B"/>
    <w:rsid w:val="00D73BA5"/>
    <w:rsid w:val="00D7491F"/>
    <w:rsid w:val="00D760FC"/>
    <w:rsid w:val="00D800D3"/>
    <w:rsid w:val="00D82FBC"/>
    <w:rsid w:val="00D91088"/>
    <w:rsid w:val="00DA3F38"/>
    <w:rsid w:val="00DA4281"/>
    <w:rsid w:val="00DA78FA"/>
    <w:rsid w:val="00DB2DEA"/>
    <w:rsid w:val="00DB3D27"/>
    <w:rsid w:val="00DB4244"/>
    <w:rsid w:val="00DB6E3B"/>
    <w:rsid w:val="00DC6EB1"/>
    <w:rsid w:val="00DD3C9E"/>
    <w:rsid w:val="00DD4CDE"/>
    <w:rsid w:val="00DD69E3"/>
    <w:rsid w:val="00DE4F53"/>
    <w:rsid w:val="00DE507B"/>
    <w:rsid w:val="00E040BE"/>
    <w:rsid w:val="00E04541"/>
    <w:rsid w:val="00E21021"/>
    <w:rsid w:val="00E230F8"/>
    <w:rsid w:val="00E26316"/>
    <w:rsid w:val="00E32768"/>
    <w:rsid w:val="00E40A36"/>
    <w:rsid w:val="00E40E91"/>
    <w:rsid w:val="00E42759"/>
    <w:rsid w:val="00E44E46"/>
    <w:rsid w:val="00E45F56"/>
    <w:rsid w:val="00E54836"/>
    <w:rsid w:val="00E61E53"/>
    <w:rsid w:val="00E63A4D"/>
    <w:rsid w:val="00E66C25"/>
    <w:rsid w:val="00E75B87"/>
    <w:rsid w:val="00E802B8"/>
    <w:rsid w:val="00E9199A"/>
    <w:rsid w:val="00E955AC"/>
    <w:rsid w:val="00E96F25"/>
    <w:rsid w:val="00EA2571"/>
    <w:rsid w:val="00EA4C77"/>
    <w:rsid w:val="00EA5BAE"/>
    <w:rsid w:val="00EA7252"/>
    <w:rsid w:val="00EB2843"/>
    <w:rsid w:val="00EC101E"/>
    <w:rsid w:val="00EC1565"/>
    <w:rsid w:val="00EC17F9"/>
    <w:rsid w:val="00EC3625"/>
    <w:rsid w:val="00EC5247"/>
    <w:rsid w:val="00ED6E45"/>
    <w:rsid w:val="00EE7439"/>
    <w:rsid w:val="00EF7C20"/>
    <w:rsid w:val="00F000A0"/>
    <w:rsid w:val="00F037DB"/>
    <w:rsid w:val="00F07ECC"/>
    <w:rsid w:val="00F122A5"/>
    <w:rsid w:val="00F23B6D"/>
    <w:rsid w:val="00F2669B"/>
    <w:rsid w:val="00F267D5"/>
    <w:rsid w:val="00F33754"/>
    <w:rsid w:val="00F33B9E"/>
    <w:rsid w:val="00F36FC7"/>
    <w:rsid w:val="00F4019B"/>
    <w:rsid w:val="00F418BC"/>
    <w:rsid w:val="00F52028"/>
    <w:rsid w:val="00F53A2E"/>
    <w:rsid w:val="00F60602"/>
    <w:rsid w:val="00F60FDC"/>
    <w:rsid w:val="00F656DE"/>
    <w:rsid w:val="00F70121"/>
    <w:rsid w:val="00F70327"/>
    <w:rsid w:val="00F7384A"/>
    <w:rsid w:val="00F7449E"/>
    <w:rsid w:val="00F75456"/>
    <w:rsid w:val="00F77B7D"/>
    <w:rsid w:val="00F82132"/>
    <w:rsid w:val="00F8313E"/>
    <w:rsid w:val="00F83EB9"/>
    <w:rsid w:val="00F85554"/>
    <w:rsid w:val="00F85CFC"/>
    <w:rsid w:val="00F93352"/>
    <w:rsid w:val="00F93574"/>
    <w:rsid w:val="00FA2919"/>
    <w:rsid w:val="00FA5FF2"/>
    <w:rsid w:val="00FB4F29"/>
    <w:rsid w:val="00FB501B"/>
    <w:rsid w:val="00FC0EBD"/>
    <w:rsid w:val="00FC6C58"/>
    <w:rsid w:val="00FD026C"/>
    <w:rsid w:val="00FD188E"/>
    <w:rsid w:val="00FD26CA"/>
    <w:rsid w:val="00FD4DB6"/>
    <w:rsid w:val="00FD684C"/>
    <w:rsid w:val="00FD6A31"/>
    <w:rsid w:val="00FE0142"/>
    <w:rsid w:val="00FE3639"/>
    <w:rsid w:val="00FE41A5"/>
    <w:rsid w:val="00FE50A8"/>
    <w:rsid w:val="00FE5DFC"/>
    <w:rsid w:val="00FE6637"/>
    <w:rsid w:val="00FF130D"/>
    <w:rsid w:val="00FF2244"/>
    <w:rsid w:val="00FF259C"/>
    <w:rsid w:val="00FF4B74"/>
    <w:rsid w:val="00FF5693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0405D"/>
    <w:pPr>
      <w:spacing w:line="360" w:lineRule="auto"/>
      <w:jc w:val="both"/>
    </w:pPr>
    <w:rPr>
      <w:sz w:val="24"/>
    </w:rPr>
  </w:style>
  <w:style w:type="paragraph" w:styleId="Cabealho">
    <w:name w:val="header"/>
    <w:aliases w:val="encabezado"/>
    <w:basedOn w:val="Normal"/>
    <w:rsid w:val="0070405D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70405D"/>
    <w:pPr>
      <w:tabs>
        <w:tab w:val="center" w:pos="4419"/>
        <w:tab w:val="right" w:pos="8838"/>
      </w:tabs>
    </w:pPr>
    <w:rPr>
      <w:sz w:val="24"/>
    </w:rPr>
  </w:style>
  <w:style w:type="character" w:styleId="Nmerodepgina">
    <w:name w:val="page number"/>
    <w:basedOn w:val="Fontepargpadro"/>
    <w:rsid w:val="0070405D"/>
  </w:style>
  <w:style w:type="character" w:customStyle="1" w:styleId="CorpodetextoChar">
    <w:name w:val="Corpo de texto Char"/>
    <w:link w:val="Corpodetexto"/>
    <w:rsid w:val="0023332E"/>
    <w:rPr>
      <w:sz w:val="24"/>
    </w:rPr>
  </w:style>
  <w:style w:type="table" w:styleId="Tabelacomgrade">
    <w:name w:val="Table Grid"/>
    <w:basedOn w:val="Tabelanormal"/>
    <w:rsid w:val="00233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1AA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0CE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D0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2476-C3F4-4CEF-8349-2E9F976D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</vt:lpstr>
    </vt:vector>
  </TitlesOfParts>
  <Manager>DIRETOR ADM</Manager>
  <Company>Suporte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</dc:title>
  <dc:creator>AGENILSON</dc:creator>
  <cp:keywords>2024</cp:keywords>
  <cp:lastModifiedBy>D. ADM IEMCI</cp:lastModifiedBy>
  <cp:revision>3</cp:revision>
  <cp:lastPrinted>2024-10-10T14:45:00Z</cp:lastPrinted>
  <dcterms:created xsi:type="dcterms:W3CDTF">2024-10-10T14:41:00Z</dcterms:created>
  <dcterms:modified xsi:type="dcterms:W3CDTF">2024-10-10T15:52:00Z</dcterms:modified>
</cp:coreProperties>
</file>